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776B" w14:textId="60DD8694" w:rsidR="000012B0" w:rsidRDefault="000012B0" w:rsidP="00D14C7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</w:rPr>
      </w:pPr>
      <w:bookmarkStart w:id="0" w:name="_GoBack"/>
      <w:bookmarkEnd w:id="0"/>
      <w:r w:rsidRPr="00D14C7D">
        <w:rPr>
          <w:rFonts w:ascii="Times New Roman" w:hAnsi="Times New Roman" w:cs="Times New Roman"/>
          <w:b/>
          <w:bCs/>
          <w:color w:val="385623" w:themeColor="accent6" w:themeShade="80"/>
          <w:sz w:val="28"/>
        </w:rPr>
        <w:t>RAZISKOVANJE DOMAČEGA KRAJA IN VARSTVO NJEGOVEGA OKOLJA</w:t>
      </w:r>
    </w:p>
    <w:p w14:paraId="20E9E32B" w14:textId="77777777" w:rsidR="00D14C7D" w:rsidRPr="00D14C7D" w:rsidRDefault="00D14C7D" w:rsidP="00D14C7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2"/>
          <w:szCs w:val="8"/>
        </w:rPr>
      </w:pPr>
    </w:p>
    <w:p w14:paraId="12C7292D" w14:textId="7EF03992" w:rsidR="000012B0" w:rsidRPr="000012B0" w:rsidRDefault="000012B0" w:rsidP="00D14C7D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Razred: </w:t>
      </w:r>
      <w:r w:rsidRPr="000012B0">
        <w:rPr>
          <w:rFonts w:ascii="Times New Roman" w:hAnsi="Times New Roman" w:cs="Times New Roman"/>
          <w:sz w:val="28"/>
        </w:rPr>
        <w:t>9. razred</w:t>
      </w:r>
    </w:p>
    <w:p w14:paraId="7D836D00" w14:textId="77777777" w:rsidR="000012B0" w:rsidRDefault="000012B0" w:rsidP="00D14C7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t xml:space="preserve">Izbirni predmet Raziskovanje domačega kraja in varstvo njegovega okolja je namenjen učencem 9. razreda. </w:t>
      </w:r>
    </w:p>
    <w:p w14:paraId="35F9880B" w14:textId="77777777" w:rsidR="000012B0" w:rsidRDefault="000012B0" w:rsidP="00D14C7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t>Predmet je enoleten in se izvaja v obsegu ene ure tedensko, torej 3</w:t>
      </w:r>
      <w:r>
        <w:rPr>
          <w:rFonts w:ascii="Times New Roman" w:hAnsi="Times New Roman" w:cs="Times New Roman"/>
          <w:sz w:val="28"/>
        </w:rPr>
        <w:t>2</w:t>
      </w:r>
      <w:r w:rsidRPr="000012B0">
        <w:rPr>
          <w:rFonts w:ascii="Times New Roman" w:hAnsi="Times New Roman" w:cs="Times New Roman"/>
          <w:sz w:val="28"/>
        </w:rPr>
        <w:t xml:space="preserve"> ur na leto.</w:t>
      </w:r>
    </w:p>
    <w:p w14:paraId="40E4EF54" w14:textId="77777777" w:rsidR="000012B0" w:rsidRDefault="000012B0" w:rsidP="00D14C7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t xml:space="preserve">Pouk bo potekal v učilnici in na terenu. </w:t>
      </w:r>
    </w:p>
    <w:p w14:paraId="032B5B52" w14:textId="77777777" w:rsidR="00D14C7D" w:rsidRPr="00D14C7D" w:rsidRDefault="00D14C7D" w:rsidP="00D14C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0"/>
        </w:rPr>
      </w:pPr>
    </w:p>
    <w:p w14:paraId="0A6E7B5A" w14:textId="77777777" w:rsidR="00D14C7D" w:rsidRDefault="00D14C7D" w:rsidP="00D14C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Tabelamrea"/>
        <w:tblW w:w="0" w:type="auto"/>
        <w:tblInd w:w="567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3B1067" w14:paraId="56F6470E" w14:textId="77777777" w:rsidTr="00D14C7D">
        <w:tc>
          <w:tcPr>
            <w:tcW w:w="4106" w:type="dxa"/>
          </w:tcPr>
          <w:p w14:paraId="29BE417C" w14:textId="77777777" w:rsidR="000012B0" w:rsidRDefault="000012B0" w:rsidP="00001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12B0">
              <w:rPr>
                <w:rFonts w:ascii="Times New Roman" w:hAnsi="Times New Roman" w:cs="Times New Roman"/>
                <w:sz w:val="28"/>
              </w:rPr>
              <w:t xml:space="preserve">V 9. razredu se učenci pri rednem pouku geografije seznanijo s Slovenijo kot svojo domovino, pri izbirnem predmetu pa raziskujejo domači kraj in spoznavajo posebnosti življenja v njem. Vsebine se povezujejo z vsebinami geografije kot obveznega predmeta, jih razširjajo, poglabljajo ter konkretizirajo. </w:t>
            </w:r>
          </w:p>
        </w:tc>
        <w:tc>
          <w:tcPr>
            <w:tcW w:w="4956" w:type="dxa"/>
          </w:tcPr>
          <w:p w14:paraId="02E2EEF8" w14:textId="77777777" w:rsidR="000012B0" w:rsidRDefault="000012B0" w:rsidP="00001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012B0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41497C19" wp14:editId="5B136C8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140970</wp:posOffset>
                  </wp:positionV>
                  <wp:extent cx="3027445" cy="2066925"/>
                  <wp:effectExtent l="0" t="0" r="1905" b="0"/>
                  <wp:wrapNone/>
                  <wp:docPr id="1" name="Slika 1" descr="Municipality of Dornav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nicipality of Dornav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44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10CF50" w14:textId="77777777" w:rsidR="003B1067" w:rsidRPr="00D14C7D" w:rsidRDefault="003B1067" w:rsidP="000012B0">
      <w:pPr>
        <w:spacing w:line="276" w:lineRule="auto"/>
        <w:jc w:val="both"/>
        <w:rPr>
          <w:rFonts w:ascii="Times New Roman" w:hAnsi="Times New Roman" w:cs="Times New Roman"/>
          <w:sz w:val="20"/>
          <w:szCs w:val="16"/>
        </w:rPr>
      </w:pPr>
    </w:p>
    <w:p w14:paraId="4E66C67D" w14:textId="77777777" w:rsidR="00D14C7D" w:rsidRDefault="000012B0" w:rsidP="00D14C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14C7D">
        <w:rPr>
          <w:rFonts w:ascii="Times New Roman" w:hAnsi="Times New Roman" w:cs="Times New Roman"/>
          <w:b/>
          <w:bCs/>
          <w:sz w:val="28"/>
        </w:rPr>
        <w:t>CILJI IN VSEBINA PREDMETA</w:t>
      </w:r>
      <w:r w:rsidR="00D14C7D">
        <w:rPr>
          <w:rFonts w:ascii="Times New Roman" w:hAnsi="Times New Roman" w:cs="Times New Roman"/>
          <w:b/>
          <w:bCs/>
          <w:sz w:val="28"/>
        </w:rPr>
        <w:t>:</w:t>
      </w:r>
    </w:p>
    <w:p w14:paraId="3CEDF7C5" w14:textId="3FCA4932" w:rsidR="000012B0" w:rsidRDefault="000012B0" w:rsidP="000012B0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t xml:space="preserve"> V okviru izbirnega predmeta bomo na različne načine spoznavali življenje v domačem kraju in njegovi ožji ter širši okolici. </w:t>
      </w:r>
    </w:p>
    <w:p w14:paraId="37B37D3C" w14:textId="77777777" w:rsidR="00D14C7D" w:rsidRPr="00D14C7D" w:rsidRDefault="00D14C7D" w:rsidP="000012B0">
      <w:pPr>
        <w:spacing w:line="276" w:lineRule="auto"/>
        <w:jc w:val="both"/>
        <w:rPr>
          <w:rFonts w:ascii="Times New Roman" w:hAnsi="Times New Roman" w:cs="Times New Roman"/>
          <w:sz w:val="16"/>
          <w:szCs w:val="12"/>
        </w:rPr>
      </w:pPr>
    </w:p>
    <w:p w14:paraId="104713E4" w14:textId="77777777" w:rsidR="000012B0" w:rsidRDefault="000012B0" w:rsidP="00D14C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14C7D">
        <w:rPr>
          <w:rFonts w:ascii="Times New Roman" w:hAnsi="Times New Roman" w:cs="Times New Roman"/>
          <w:b/>
          <w:bCs/>
          <w:sz w:val="28"/>
        </w:rPr>
        <w:t>PREUČEVALI BOMO</w:t>
      </w:r>
      <w:r w:rsidRPr="000012B0">
        <w:rPr>
          <w:rFonts w:ascii="Times New Roman" w:hAnsi="Times New Roman" w:cs="Times New Roman"/>
          <w:sz w:val="28"/>
        </w:rPr>
        <w:t xml:space="preserve">: </w:t>
      </w:r>
    </w:p>
    <w:p w14:paraId="11D2C4B5" w14:textId="561F4CEE" w:rsidR="000012B0" w:rsidRDefault="000012B0" w:rsidP="00D14C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sym w:font="Symbol" w:char="F0B7"/>
      </w:r>
      <w:r w:rsidRPr="000012B0">
        <w:rPr>
          <w:rFonts w:ascii="Times New Roman" w:hAnsi="Times New Roman" w:cs="Times New Roman"/>
          <w:sz w:val="28"/>
        </w:rPr>
        <w:t xml:space="preserve"> naravnogeografske značilnosti domačega kraja (geološka zgradba, relief, prst, rastlinstvo, podnebje, vodovje, ...)</w:t>
      </w:r>
      <w:r w:rsidR="00D14C7D">
        <w:rPr>
          <w:rFonts w:ascii="Times New Roman" w:hAnsi="Times New Roman" w:cs="Times New Roman"/>
          <w:sz w:val="28"/>
        </w:rPr>
        <w:t>,</w:t>
      </w:r>
      <w:r w:rsidRPr="000012B0">
        <w:rPr>
          <w:rFonts w:ascii="Times New Roman" w:hAnsi="Times New Roman" w:cs="Times New Roman"/>
          <w:sz w:val="28"/>
        </w:rPr>
        <w:t xml:space="preserve"> </w:t>
      </w:r>
    </w:p>
    <w:p w14:paraId="5DD1140A" w14:textId="206E9413" w:rsidR="000012B0" w:rsidRDefault="000012B0" w:rsidP="00D14C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sym w:font="Symbol" w:char="F0B7"/>
      </w:r>
      <w:r w:rsidRPr="000012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12B0">
        <w:rPr>
          <w:rFonts w:ascii="Times New Roman" w:hAnsi="Times New Roman" w:cs="Times New Roman"/>
          <w:sz w:val="28"/>
        </w:rPr>
        <w:t>družbenogeografske</w:t>
      </w:r>
      <w:proofErr w:type="spellEnd"/>
      <w:r w:rsidRPr="000012B0">
        <w:rPr>
          <w:rFonts w:ascii="Times New Roman" w:hAnsi="Times New Roman" w:cs="Times New Roman"/>
          <w:sz w:val="28"/>
        </w:rPr>
        <w:t xml:space="preserve"> značilnosti domačega kraja (prebivalstvo, naselja, gospodarstvo, , oskrba, promet, ...)</w:t>
      </w:r>
      <w:r w:rsidR="00D14C7D">
        <w:rPr>
          <w:rFonts w:ascii="Times New Roman" w:hAnsi="Times New Roman" w:cs="Times New Roman"/>
          <w:sz w:val="28"/>
        </w:rPr>
        <w:t>,</w:t>
      </w:r>
      <w:r w:rsidRPr="000012B0">
        <w:rPr>
          <w:rFonts w:ascii="Times New Roman" w:hAnsi="Times New Roman" w:cs="Times New Roman"/>
          <w:sz w:val="28"/>
        </w:rPr>
        <w:t xml:space="preserve"> </w:t>
      </w:r>
    </w:p>
    <w:p w14:paraId="38FABDFE" w14:textId="0B56177A" w:rsidR="000012B0" w:rsidRDefault="000012B0" w:rsidP="00D14C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sym w:font="Symbol" w:char="F0B7"/>
      </w:r>
      <w:r w:rsidRPr="000012B0">
        <w:rPr>
          <w:rFonts w:ascii="Times New Roman" w:hAnsi="Times New Roman" w:cs="Times New Roman"/>
          <w:sz w:val="28"/>
        </w:rPr>
        <w:t xml:space="preserve"> varstvo okolja in varstvo naravne in kulturne dediščine v domačem kraju in njegovi okolici</w:t>
      </w:r>
      <w:r w:rsidR="00D14C7D">
        <w:rPr>
          <w:rFonts w:ascii="Times New Roman" w:hAnsi="Times New Roman" w:cs="Times New Roman"/>
          <w:sz w:val="28"/>
        </w:rPr>
        <w:t>,</w:t>
      </w:r>
    </w:p>
    <w:p w14:paraId="06578481" w14:textId="77777777" w:rsidR="000012B0" w:rsidRDefault="000012B0" w:rsidP="00D14C7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sym w:font="Symbol" w:char="F0B7"/>
      </w:r>
      <w:r w:rsidRPr="000012B0">
        <w:rPr>
          <w:rFonts w:ascii="Times New Roman" w:hAnsi="Times New Roman" w:cs="Times New Roman"/>
          <w:sz w:val="28"/>
        </w:rPr>
        <w:t xml:space="preserve"> dodali bomo aktualne vsebine in teme, ki učence najbolj zanimajo. </w:t>
      </w:r>
    </w:p>
    <w:p w14:paraId="6ED41C81" w14:textId="77777777" w:rsidR="00D14C7D" w:rsidRPr="00D14C7D" w:rsidRDefault="00D14C7D" w:rsidP="00D14C7D">
      <w:pPr>
        <w:spacing w:line="240" w:lineRule="auto"/>
        <w:rPr>
          <w:rFonts w:ascii="Times New Roman" w:hAnsi="Times New Roman" w:cs="Times New Roman"/>
          <w:sz w:val="14"/>
          <w:szCs w:val="10"/>
        </w:rPr>
      </w:pPr>
    </w:p>
    <w:p w14:paraId="66830A6C" w14:textId="77777777" w:rsidR="000012B0" w:rsidRDefault="000012B0" w:rsidP="00D14C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t>Do novih spoznanj bomo prišli predvsem s terenskim delom in raziskovalnim pristopom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C33CEF7" w14:textId="77777777" w:rsidR="000012B0" w:rsidRDefault="000012B0" w:rsidP="00D14C7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012B0">
        <w:rPr>
          <w:rFonts w:ascii="Times New Roman" w:hAnsi="Times New Roman" w:cs="Times New Roman"/>
          <w:sz w:val="28"/>
        </w:rPr>
        <w:t>Pouk pri predmetu je usmerjen v aktivno delo učencev (skupinsko in individualno). Učenci s terenskim in raziskovalnim pristopom raziskujejo konkretno domače okolje. Učenci se naučijo na osnovi praktičnega dela na terenu izdelati poročilo in poročati o svojem delu.</w:t>
      </w:r>
    </w:p>
    <w:p w14:paraId="7A97ABA0" w14:textId="77777777" w:rsidR="003B1067" w:rsidRPr="00D14C7D" w:rsidRDefault="003B1067" w:rsidP="000012B0">
      <w:pPr>
        <w:spacing w:line="276" w:lineRule="auto"/>
        <w:jc w:val="both"/>
        <w:rPr>
          <w:rFonts w:ascii="Times New Roman" w:hAnsi="Times New Roman" w:cs="Times New Roman"/>
          <w:sz w:val="14"/>
          <w:szCs w:val="10"/>
        </w:rPr>
      </w:pPr>
    </w:p>
    <w:p w14:paraId="27A0076C" w14:textId="77777777" w:rsidR="003B1067" w:rsidRPr="000012B0" w:rsidRDefault="003B1067" w:rsidP="003B1067">
      <w:pPr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dr. Aleš </w:t>
      </w:r>
      <w:proofErr w:type="spellStart"/>
      <w:r>
        <w:rPr>
          <w:rFonts w:ascii="Times New Roman" w:hAnsi="Times New Roman" w:cs="Times New Roman"/>
          <w:sz w:val="28"/>
        </w:rPr>
        <w:t>Marđetko</w:t>
      </w:r>
      <w:proofErr w:type="spellEnd"/>
    </w:p>
    <w:sectPr w:rsidR="003B1067" w:rsidRPr="000012B0" w:rsidSect="003B106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B0"/>
    <w:rsid w:val="000012B0"/>
    <w:rsid w:val="003B1067"/>
    <w:rsid w:val="00960A46"/>
    <w:rsid w:val="00D1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B715"/>
  <w15:chartTrackingRefBased/>
  <w15:docId w15:val="{EEB2242E-ACDB-4219-A2E5-C60C4FA4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2023-04-10T18:37:00Z</dcterms:created>
  <dcterms:modified xsi:type="dcterms:W3CDTF">2023-04-10T18:37:00Z</dcterms:modified>
</cp:coreProperties>
</file>